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F085D" w14:textId="0F65DFA8" w:rsidR="007E76C6" w:rsidRPr="002B47ED" w:rsidRDefault="002B47ED" w:rsidP="002B47ED">
      <w:pPr>
        <w:pStyle w:val="3"/>
        <w:spacing w:line="520" w:lineRule="exact"/>
        <w:ind w:right="-95" w:firstLine="0"/>
        <w:jc w:val="left"/>
        <w:rPr>
          <w:rFonts w:ascii="仿宋" w:eastAsia="仿宋" w:hAnsi="仿宋" w:hint="default"/>
          <w:sz w:val="32"/>
          <w:szCs w:val="32"/>
        </w:rPr>
      </w:pPr>
      <w:r w:rsidRPr="002B47ED">
        <w:rPr>
          <w:rFonts w:ascii="仿宋" w:eastAsia="仿宋" w:hAnsi="仿宋"/>
          <w:sz w:val="32"/>
          <w:szCs w:val="32"/>
        </w:rPr>
        <w:t>附件</w:t>
      </w:r>
      <w:r w:rsidR="00F81726">
        <w:rPr>
          <w:rFonts w:ascii="仿宋" w:eastAsia="仿宋" w:hAnsi="仿宋"/>
          <w:sz w:val="32"/>
          <w:szCs w:val="32"/>
        </w:rPr>
        <w:t>4</w:t>
      </w:r>
    </w:p>
    <w:p w14:paraId="3D01E73D" w14:textId="58DA710B" w:rsidR="007E76C6" w:rsidRDefault="007E76C6" w:rsidP="00640A47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</w:p>
    <w:p w14:paraId="4B28536F" w14:textId="4F2FA6AF" w:rsidR="00640A47" w:rsidRDefault="00640A47" w:rsidP="00640A47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  <w:r>
        <w:rPr>
          <w:rFonts w:ascii="仿宋" w:eastAsia="仿宋" w:hAnsi="仿宋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1CE814D2" wp14:editId="131C1E00">
            <wp:simplePos x="0" y="0"/>
            <wp:positionH relativeFrom="column">
              <wp:posOffset>1562100</wp:posOffset>
            </wp:positionH>
            <wp:positionV relativeFrom="paragraph">
              <wp:posOffset>247650</wp:posOffset>
            </wp:positionV>
            <wp:extent cx="2233930" cy="279400"/>
            <wp:effectExtent l="19050" t="0" r="0" b="0"/>
            <wp:wrapNone/>
            <wp:docPr id="5" name="图片 5" descr="SPNAM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PNAME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AE849E" w14:textId="77777777" w:rsidR="00640A47" w:rsidRDefault="00640A47" w:rsidP="00640A47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</w:p>
    <w:p w14:paraId="0BA01960" w14:textId="09392FE9" w:rsidR="0033555A" w:rsidRDefault="006A2DE7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t>普通高等教育</w:t>
      </w:r>
      <w:r w:rsidR="00660358">
        <w:rPr>
          <w:rFonts w:ascii="仿宋" w:eastAsia="仿宋" w:hAnsi="仿宋" w:hint="eastAsia"/>
          <w:sz w:val="44"/>
          <w:szCs w:val="44"/>
        </w:rPr>
        <w:t>本科</w:t>
      </w:r>
      <w:bookmarkStart w:id="0" w:name="_GoBack"/>
      <w:bookmarkEnd w:id="0"/>
      <w:r w:rsidR="005A49EA">
        <w:rPr>
          <w:rFonts w:ascii="仿宋" w:eastAsia="仿宋" w:hAnsi="仿宋" w:hint="eastAsia"/>
          <w:sz w:val="44"/>
          <w:szCs w:val="44"/>
        </w:rPr>
        <w:t>数字</w:t>
      </w:r>
      <w:r>
        <w:rPr>
          <w:rFonts w:ascii="仿宋" w:eastAsia="仿宋" w:hAnsi="仿宋"/>
          <w:sz w:val="44"/>
          <w:szCs w:val="44"/>
        </w:rPr>
        <w:t>教材</w:t>
      </w:r>
    </w:p>
    <w:p w14:paraId="0D10E0FC" w14:textId="277D43D5" w:rsidR="007E76C6" w:rsidRDefault="0033555A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（中医药类）</w:t>
      </w:r>
    </w:p>
    <w:p w14:paraId="5B93E482" w14:textId="77777777" w:rsidR="007E76C6" w:rsidRDefault="006A2DE7">
      <w:pPr>
        <w:spacing w:beforeLines="100" w:before="312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 w:hint="eastAsia"/>
          <w:sz w:val="48"/>
          <w:szCs w:val="48"/>
        </w:rPr>
        <w:t>报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 w:hint="eastAsia"/>
          <w:sz w:val="48"/>
          <w:szCs w:val="48"/>
        </w:rPr>
        <w:t>表</w:t>
      </w:r>
    </w:p>
    <w:p w14:paraId="53B23B92" w14:textId="77777777" w:rsidR="007E76C6" w:rsidRDefault="007E76C6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14:paraId="77A442E7" w14:textId="77777777" w:rsidR="007E76C6" w:rsidRDefault="007E76C6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14:paraId="73A78336" w14:textId="77777777" w:rsidR="007E76C6" w:rsidRDefault="006A2DE7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 xml:space="preserve">教材名称：    </w:t>
      </w:r>
    </w:p>
    <w:p w14:paraId="7C61B303" w14:textId="77777777" w:rsidR="007E76C6" w:rsidRDefault="007E76C6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14:paraId="4B1D78CB" w14:textId="77777777" w:rsidR="007E76C6" w:rsidRDefault="006A2DE7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 xml:space="preserve">主编姓名：            </w:t>
      </w:r>
    </w:p>
    <w:p w14:paraId="44AFE394" w14:textId="77777777" w:rsidR="007E76C6" w:rsidRDefault="007E76C6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14:paraId="2ABA8AD2" w14:textId="77777777" w:rsidR="007E76C6" w:rsidRDefault="006A2DE7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 xml:space="preserve">工作单位：             </w:t>
      </w:r>
    </w:p>
    <w:p w14:paraId="516C5CE6" w14:textId="77777777" w:rsidR="007E76C6" w:rsidRDefault="007E76C6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14:paraId="4534CFC0" w14:textId="77777777" w:rsidR="007E76C6" w:rsidRDefault="006A2DE7">
      <w:pPr>
        <w:pStyle w:val="3"/>
        <w:spacing w:line="520" w:lineRule="exact"/>
        <w:ind w:leftChars="704" w:left="1478" w:right="-95" w:firstLine="0"/>
        <w:rPr>
          <w:rFonts w:ascii="Times New Roman" w:eastAsia="仿宋_GB2312" w:hint="default"/>
        </w:rPr>
      </w:pPr>
      <w:r>
        <w:rPr>
          <w:rFonts w:ascii="仿宋" w:eastAsia="仿宋" w:hAnsi="仿宋"/>
        </w:rPr>
        <w:t>申报日期：</w:t>
      </w:r>
      <w:r>
        <w:rPr>
          <w:rFonts w:ascii="Times New Roman" w:eastAsia="仿宋_GB2312"/>
        </w:rPr>
        <w:t xml:space="preserve">             </w:t>
      </w:r>
    </w:p>
    <w:p w14:paraId="1612DDAE" w14:textId="77777777" w:rsidR="007E76C6" w:rsidRDefault="007E76C6">
      <w:pPr>
        <w:pStyle w:val="3"/>
        <w:spacing w:line="520" w:lineRule="exact"/>
        <w:ind w:leftChars="704" w:left="1478" w:right="-95" w:firstLine="0"/>
        <w:rPr>
          <w:rFonts w:ascii="Times New Roman" w:eastAsia="仿宋_GB2312" w:hint="default"/>
        </w:rPr>
      </w:pPr>
    </w:p>
    <w:p w14:paraId="6CCF2962" w14:textId="77777777" w:rsidR="007E76C6" w:rsidRDefault="007E76C6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14:paraId="62739840" w14:textId="77777777" w:rsidR="007E76C6" w:rsidRDefault="007E76C6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14:paraId="07A4AEA3" w14:textId="77777777" w:rsidR="007E76C6" w:rsidRDefault="007E76C6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14:paraId="53CC5F75" w14:textId="77777777" w:rsidR="007E76C6" w:rsidRDefault="007E76C6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14:paraId="6276E6D7" w14:textId="77777777" w:rsidR="007E76C6" w:rsidRDefault="006A2DE7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科学出版社制</w:t>
      </w:r>
    </w:p>
    <w:p w14:paraId="0682B00F" w14:textId="641F61B9" w:rsidR="007E76C6" w:rsidRDefault="006A2DE7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202</w:t>
      </w:r>
      <w:r w:rsidR="0054171F">
        <w:rPr>
          <w:rFonts w:ascii="仿宋" w:eastAsia="仿宋" w:hAnsi="仿宋"/>
        </w:rPr>
        <w:t>5</w:t>
      </w:r>
      <w:r>
        <w:rPr>
          <w:rFonts w:ascii="仿宋" w:eastAsia="仿宋" w:hAnsi="仿宋"/>
        </w:rPr>
        <w:t>年</w:t>
      </w:r>
      <w:r w:rsidR="0054171F">
        <w:rPr>
          <w:rFonts w:ascii="仿宋" w:eastAsia="仿宋" w:hAnsi="仿宋"/>
        </w:rPr>
        <w:t>9</w:t>
      </w:r>
      <w:r>
        <w:rPr>
          <w:rFonts w:ascii="仿宋" w:eastAsia="仿宋" w:hAnsi="仿宋"/>
        </w:rPr>
        <w:t>月</w:t>
      </w:r>
    </w:p>
    <w:p w14:paraId="5EA8DCC7" w14:textId="77777777" w:rsidR="007E76C6" w:rsidRDefault="007E76C6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</w:p>
    <w:p w14:paraId="0F2ABA61" w14:textId="77777777" w:rsidR="007E76C6" w:rsidRDefault="006A2DE7">
      <w:pPr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br w:type="page"/>
      </w:r>
    </w:p>
    <w:p w14:paraId="753CC6EB" w14:textId="77777777" w:rsidR="007E76C6" w:rsidRDefault="006A2DE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lastRenderedPageBreak/>
        <w:t>一、申报教材基本情况</w:t>
      </w:r>
    </w:p>
    <w:tbl>
      <w:tblPr>
        <w:tblW w:w="9840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2511"/>
        <w:gridCol w:w="88"/>
        <w:gridCol w:w="1885"/>
        <w:gridCol w:w="773"/>
        <w:gridCol w:w="2659"/>
      </w:tblGrid>
      <w:tr w:rsidR="00F11458" w14:paraId="53BA0881" w14:textId="77777777" w:rsidTr="00022CC8">
        <w:trPr>
          <w:trHeight w:val="454"/>
        </w:trPr>
        <w:tc>
          <w:tcPr>
            <w:tcW w:w="1924" w:type="dxa"/>
            <w:vAlign w:val="center"/>
          </w:tcPr>
          <w:p w14:paraId="37A8219A" w14:textId="77777777" w:rsidR="00F11458" w:rsidRDefault="00F11458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教材名称</w:t>
            </w:r>
          </w:p>
        </w:tc>
        <w:tc>
          <w:tcPr>
            <w:tcW w:w="7916" w:type="dxa"/>
            <w:gridSpan w:val="5"/>
            <w:vAlign w:val="center"/>
          </w:tcPr>
          <w:p w14:paraId="3FB667D4" w14:textId="1951586F" w:rsidR="00F11458" w:rsidRDefault="00F11458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7E76C6" w14:paraId="3878C9FB" w14:textId="77777777">
        <w:trPr>
          <w:trHeight w:val="454"/>
        </w:trPr>
        <w:tc>
          <w:tcPr>
            <w:tcW w:w="1924" w:type="dxa"/>
            <w:vAlign w:val="center"/>
          </w:tcPr>
          <w:p w14:paraId="447B698D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学校背景</w:t>
            </w:r>
          </w:p>
        </w:tc>
        <w:tc>
          <w:tcPr>
            <w:tcW w:w="7916" w:type="dxa"/>
            <w:gridSpan w:val="5"/>
            <w:vAlign w:val="center"/>
          </w:tcPr>
          <w:p w14:paraId="4D8D1559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“双一流”建设高校□ 985□  211□ 省属重点□  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</w:t>
            </w:r>
          </w:p>
        </w:tc>
      </w:tr>
      <w:tr w:rsidR="007E76C6" w14:paraId="0E999DFF" w14:textId="77777777">
        <w:trPr>
          <w:trHeight w:val="454"/>
        </w:trPr>
        <w:tc>
          <w:tcPr>
            <w:tcW w:w="1924" w:type="dxa"/>
            <w:vAlign w:val="center"/>
          </w:tcPr>
          <w:p w14:paraId="0CE96313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学科背景</w:t>
            </w:r>
          </w:p>
        </w:tc>
        <w:tc>
          <w:tcPr>
            <w:tcW w:w="7916" w:type="dxa"/>
            <w:gridSpan w:val="5"/>
            <w:vAlign w:val="center"/>
          </w:tcPr>
          <w:p w14:paraId="708A8EEA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“双一流”建设学科□ 国家重点学科□ 省重点学科□  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7E76C6" w14:paraId="6DA726B6" w14:textId="77777777">
        <w:trPr>
          <w:trHeight w:val="454"/>
        </w:trPr>
        <w:tc>
          <w:tcPr>
            <w:tcW w:w="1924" w:type="dxa"/>
            <w:vAlign w:val="center"/>
          </w:tcPr>
          <w:p w14:paraId="364F0432" w14:textId="6746ADEF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专业</w:t>
            </w:r>
            <w:r w:rsidR="00020DF8">
              <w:rPr>
                <w:rFonts w:ascii="仿宋" w:eastAsia="仿宋" w:hAnsi="仿宋"/>
                <w:sz w:val="24"/>
                <w:szCs w:val="24"/>
              </w:rPr>
              <w:t>性质</w:t>
            </w:r>
          </w:p>
        </w:tc>
        <w:tc>
          <w:tcPr>
            <w:tcW w:w="7916" w:type="dxa"/>
            <w:gridSpan w:val="5"/>
            <w:vAlign w:val="center"/>
          </w:tcPr>
          <w:p w14:paraId="1060D3B9" w14:textId="77777777" w:rsidR="007E76C6" w:rsidRDefault="006A2DE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一流本科专业：国家级□  省级□ </w:t>
            </w:r>
          </w:p>
        </w:tc>
      </w:tr>
      <w:tr w:rsidR="007E76C6" w14:paraId="11BCCE49" w14:textId="77777777">
        <w:trPr>
          <w:trHeight w:val="454"/>
        </w:trPr>
        <w:tc>
          <w:tcPr>
            <w:tcW w:w="1924" w:type="dxa"/>
            <w:vAlign w:val="center"/>
          </w:tcPr>
          <w:p w14:paraId="40851166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课程背景</w:t>
            </w:r>
          </w:p>
        </w:tc>
        <w:tc>
          <w:tcPr>
            <w:tcW w:w="7916" w:type="dxa"/>
            <w:gridSpan w:val="5"/>
            <w:vAlign w:val="center"/>
          </w:tcPr>
          <w:p w14:paraId="4BF94481" w14:textId="77777777" w:rsidR="007E76C6" w:rsidRDefault="006A2DE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精品课程：国家级□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省级□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14:paraId="34C5E986" w14:textId="77777777" w:rsidR="007E76C6" w:rsidRDefault="006A2DE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精品资源共享课：国家级□  省级□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14:paraId="279C794C" w14:textId="77777777" w:rsidR="007E76C6" w:rsidRDefault="006A2DE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精品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视频公开课：国家级□  省级□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14:paraId="38E61441" w14:textId="77777777" w:rsidR="007E76C6" w:rsidRDefault="006A2DE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精品在线开放课程：国家级□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省级□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14:paraId="3FC55E3B" w14:textId="31E01EFB" w:rsidR="007E76C6" w:rsidRDefault="006A2DE7" w:rsidP="00F11458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一流课程：国家级□  省级□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</w:tc>
      </w:tr>
      <w:tr w:rsidR="007E76C6" w14:paraId="61F887A2" w14:textId="77777777">
        <w:trPr>
          <w:trHeight w:val="454"/>
        </w:trPr>
        <w:tc>
          <w:tcPr>
            <w:tcW w:w="1924" w:type="dxa"/>
            <w:vAlign w:val="center"/>
          </w:tcPr>
          <w:p w14:paraId="134279A0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实验示范中心</w:t>
            </w:r>
          </w:p>
        </w:tc>
        <w:tc>
          <w:tcPr>
            <w:tcW w:w="7916" w:type="dxa"/>
            <w:gridSpan w:val="5"/>
            <w:vAlign w:val="center"/>
          </w:tcPr>
          <w:p w14:paraId="78409DF4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国家级□  省级□ 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76C6" w14:paraId="43D0DB8C" w14:textId="77777777">
        <w:trPr>
          <w:trHeight w:val="454"/>
        </w:trPr>
        <w:tc>
          <w:tcPr>
            <w:tcW w:w="1924" w:type="dxa"/>
            <w:vAlign w:val="center"/>
          </w:tcPr>
          <w:p w14:paraId="16784492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教学团队</w:t>
            </w:r>
          </w:p>
        </w:tc>
        <w:tc>
          <w:tcPr>
            <w:tcW w:w="7916" w:type="dxa"/>
            <w:gridSpan w:val="5"/>
            <w:vAlign w:val="center"/>
          </w:tcPr>
          <w:p w14:paraId="1EEB4C0A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国家级□  省级□ 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</w:tc>
      </w:tr>
      <w:tr w:rsidR="007E76C6" w14:paraId="729F28CE" w14:textId="77777777">
        <w:trPr>
          <w:trHeight w:val="442"/>
        </w:trPr>
        <w:tc>
          <w:tcPr>
            <w:tcW w:w="1924" w:type="dxa"/>
            <w:vAlign w:val="center"/>
          </w:tcPr>
          <w:p w14:paraId="3E836160" w14:textId="1A50AB53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适用</w:t>
            </w:r>
            <w:r w:rsidR="00C93196">
              <w:rPr>
                <w:rFonts w:ascii="仿宋" w:eastAsia="仿宋" w:hAnsi="仿宋"/>
                <w:sz w:val="24"/>
                <w:szCs w:val="24"/>
              </w:rPr>
              <w:t>专业</w:t>
            </w:r>
          </w:p>
        </w:tc>
        <w:tc>
          <w:tcPr>
            <w:tcW w:w="7916" w:type="dxa"/>
            <w:gridSpan w:val="5"/>
            <w:vAlign w:val="center"/>
          </w:tcPr>
          <w:p w14:paraId="513B7FB5" w14:textId="23C93C09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C93196" w14:paraId="046783CA" w14:textId="77777777" w:rsidTr="00F60368">
        <w:trPr>
          <w:trHeight w:val="454"/>
        </w:trPr>
        <w:tc>
          <w:tcPr>
            <w:tcW w:w="1924" w:type="dxa"/>
            <w:vAlign w:val="center"/>
          </w:tcPr>
          <w:p w14:paraId="7E6B59D3" w14:textId="19A0BEFB" w:rsidR="00C93196" w:rsidRDefault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交稿时间</w:t>
            </w:r>
          </w:p>
        </w:tc>
        <w:tc>
          <w:tcPr>
            <w:tcW w:w="2599" w:type="dxa"/>
            <w:gridSpan w:val="2"/>
            <w:vAlign w:val="center"/>
          </w:tcPr>
          <w:p w14:paraId="3F301FA1" w14:textId="77777777" w:rsidR="00C93196" w:rsidRDefault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3CBB24AE" w14:textId="1777883E" w:rsidR="00C93196" w:rsidRDefault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希望出版时间</w:t>
            </w:r>
          </w:p>
        </w:tc>
        <w:tc>
          <w:tcPr>
            <w:tcW w:w="2659" w:type="dxa"/>
            <w:vAlign w:val="center"/>
          </w:tcPr>
          <w:p w14:paraId="7761F7AC" w14:textId="6A93A202" w:rsidR="00C93196" w:rsidRDefault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7E76C6" w14:paraId="28E6DDFF" w14:textId="77777777">
        <w:trPr>
          <w:trHeight w:val="454"/>
        </w:trPr>
        <w:tc>
          <w:tcPr>
            <w:tcW w:w="1924" w:type="dxa"/>
            <w:vAlign w:val="center"/>
          </w:tcPr>
          <w:p w14:paraId="12378B11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课程类型</w:t>
            </w:r>
          </w:p>
        </w:tc>
        <w:tc>
          <w:tcPr>
            <w:tcW w:w="7916" w:type="dxa"/>
            <w:gridSpan w:val="5"/>
            <w:vAlign w:val="center"/>
          </w:tcPr>
          <w:p w14:paraId="3833739B" w14:textId="5D4739E8" w:rsidR="007E76C6" w:rsidRDefault="006A2DE7" w:rsidP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公共基础课□  专业基础课□ 专业主干课 □ 其他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7E76C6" w14:paraId="638B1B0C" w14:textId="77777777">
        <w:trPr>
          <w:trHeight w:val="454"/>
        </w:trPr>
        <w:tc>
          <w:tcPr>
            <w:tcW w:w="1924" w:type="dxa"/>
            <w:vAlign w:val="center"/>
          </w:tcPr>
          <w:p w14:paraId="3BDF4D90" w14:textId="5256B71A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资源</w:t>
            </w:r>
            <w:r w:rsidR="00F11458">
              <w:rPr>
                <w:rFonts w:ascii="仿宋" w:eastAsia="仿宋" w:hAnsi="仿宋"/>
                <w:sz w:val="24"/>
                <w:szCs w:val="24"/>
              </w:rPr>
              <w:t>类型</w:t>
            </w:r>
          </w:p>
        </w:tc>
        <w:tc>
          <w:tcPr>
            <w:tcW w:w="7916" w:type="dxa"/>
            <w:gridSpan w:val="5"/>
            <w:vAlign w:val="center"/>
          </w:tcPr>
          <w:p w14:paraId="7CEF3A95" w14:textId="77777777" w:rsidR="00F11458" w:rsidRPr="004503F9" w:rsidRDefault="00F11458" w:rsidP="00F11458">
            <w:pPr>
              <w:pStyle w:val="3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4503F9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文本:</w:t>
            </w:r>
            <w:r w:rsidRPr="004503F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 xml:space="preserve">(千字)    </w:t>
            </w:r>
            <w:r w:rsidRPr="004503F9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图片:</w:t>
            </w:r>
            <w:r w:rsidRPr="004503F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 xml:space="preserve">(幅)      </w:t>
            </w:r>
            <w:r w:rsidRPr="004503F9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PPT:</w:t>
            </w:r>
            <w:r w:rsidRPr="004503F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(个)</w:t>
            </w:r>
          </w:p>
          <w:p w14:paraId="00A75361" w14:textId="77777777" w:rsidR="00F11458" w:rsidRPr="004503F9" w:rsidRDefault="00F11458" w:rsidP="00F11458">
            <w:pPr>
              <w:pStyle w:val="3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4503F9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习题:</w:t>
            </w:r>
            <w:r w:rsidRPr="004503F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 xml:space="preserve">(道)      </w:t>
            </w:r>
            <w:r w:rsidRPr="004503F9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音频:</w:t>
            </w:r>
            <w:r w:rsidRPr="004503F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 xml:space="preserve">(个)      </w:t>
            </w:r>
            <w:r w:rsidRPr="004503F9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3D模型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  <w:r w:rsidRPr="004503F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(个)</w:t>
            </w:r>
          </w:p>
          <w:p w14:paraId="2E365D6C" w14:textId="77777777" w:rsidR="00F11458" w:rsidRPr="004503F9" w:rsidRDefault="00F11458" w:rsidP="00F11458">
            <w:pPr>
              <w:pStyle w:val="3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4503F9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视频:</w:t>
            </w:r>
            <w:r w:rsidRPr="004503F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 xml:space="preserve">(个)      </w:t>
            </w:r>
            <w:r w:rsidRPr="004503F9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动画:</w:t>
            </w:r>
            <w:r w:rsidRPr="004503F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 xml:space="preserve">(个)         </w:t>
            </w:r>
          </w:p>
          <w:p w14:paraId="76AAC004" w14:textId="77777777" w:rsidR="00F11458" w:rsidRPr="004503F9" w:rsidRDefault="00F11458" w:rsidP="00F11458">
            <w:pPr>
              <w:pStyle w:val="3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4503F9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虚拟仿真实验：</w:t>
            </w:r>
            <w:r w:rsidRPr="004503F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(个)</w:t>
            </w:r>
          </w:p>
          <w:p w14:paraId="0F953F3F" w14:textId="77777777" w:rsidR="00F11458" w:rsidRPr="004503F9" w:rsidRDefault="00F11458" w:rsidP="00F11458">
            <w:pPr>
              <w:pStyle w:val="3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4503F9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案例库:</w:t>
            </w:r>
            <w:r w:rsidRPr="004503F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 xml:space="preserve">（M）     </w:t>
            </w:r>
            <w:r w:rsidRPr="004503F9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资源库:</w:t>
            </w:r>
            <w:r w:rsidRPr="004503F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 xml:space="preserve">（M）    </w:t>
            </w:r>
          </w:p>
          <w:p w14:paraId="00AF638F" w14:textId="6BA81167" w:rsidR="007E76C6" w:rsidRDefault="00F11458" w:rsidP="00F11458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4503F9"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 w:rsidRPr="004503F9">
              <w:rPr>
                <w:rFonts w:ascii="仿宋" w:eastAsia="仿宋" w:hAnsi="仿宋"/>
                <w:sz w:val="24"/>
                <w:szCs w:val="24"/>
              </w:rPr>
              <w:t>其他:</w:t>
            </w:r>
            <w:r w:rsidRPr="004503F9">
              <w:rPr>
                <w:rFonts w:ascii="仿宋" w:eastAsia="仿宋" w:hAnsi="仿宋" w:hint="default"/>
                <w:sz w:val="24"/>
                <w:szCs w:val="24"/>
              </w:rPr>
              <w:t xml:space="preserve"> </w:t>
            </w:r>
            <w:r w:rsidRPr="004503F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                   </w:t>
            </w:r>
          </w:p>
        </w:tc>
      </w:tr>
      <w:tr w:rsidR="007E76C6" w14:paraId="24A57258" w14:textId="77777777">
        <w:trPr>
          <w:trHeight w:val="454"/>
        </w:trPr>
        <w:tc>
          <w:tcPr>
            <w:tcW w:w="1924" w:type="dxa"/>
            <w:vAlign w:val="center"/>
          </w:tcPr>
          <w:p w14:paraId="27E9D5E0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教材编写进度</w:t>
            </w:r>
          </w:p>
        </w:tc>
        <w:tc>
          <w:tcPr>
            <w:tcW w:w="7916" w:type="dxa"/>
            <w:gridSpan w:val="5"/>
            <w:vAlign w:val="center"/>
          </w:tcPr>
          <w:p w14:paraId="3ED8F7C1" w14:textId="5ACD80AF" w:rsidR="007E76C6" w:rsidRPr="006F510C" w:rsidRDefault="005A49EA" w:rsidP="006F510C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意向阶段□    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正在编写□    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已完成□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</w:t>
            </w:r>
          </w:p>
        </w:tc>
      </w:tr>
      <w:tr w:rsidR="007E76C6" w14:paraId="25C763EC" w14:textId="77777777">
        <w:trPr>
          <w:trHeight w:val="454"/>
        </w:trPr>
        <w:tc>
          <w:tcPr>
            <w:tcW w:w="1924" w:type="dxa"/>
            <w:vAlign w:val="center"/>
          </w:tcPr>
          <w:p w14:paraId="7A205B87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参考学时</w:t>
            </w:r>
          </w:p>
        </w:tc>
        <w:tc>
          <w:tcPr>
            <w:tcW w:w="2511" w:type="dxa"/>
            <w:vAlign w:val="center"/>
          </w:tcPr>
          <w:p w14:paraId="466447C6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102248FB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估计版面字数/万</w:t>
            </w:r>
          </w:p>
        </w:tc>
        <w:tc>
          <w:tcPr>
            <w:tcW w:w="3432" w:type="dxa"/>
            <w:gridSpan w:val="2"/>
            <w:vAlign w:val="center"/>
          </w:tcPr>
          <w:p w14:paraId="0E5674B1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7E76C6" w14:paraId="2315C275" w14:textId="77777777">
        <w:trPr>
          <w:trHeight w:val="454"/>
        </w:trPr>
        <w:tc>
          <w:tcPr>
            <w:tcW w:w="1924" w:type="dxa"/>
            <w:vAlign w:val="center"/>
          </w:tcPr>
          <w:p w14:paraId="6D51225C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本校年用量</w:t>
            </w:r>
          </w:p>
        </w:tc>
        <w:tc>
          <w:tcPr>
            <w:tcW w:w="2511" w:type="dxa"/>
            <w:vAlign w:val="center"/>
          </w:tcPr>
          <w:p w14:paraId="5CA00427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01CC3931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预计年发行量</w:t>
            </w:r>
          </w:p>
        </w:tc>
        <w:tc>
          <w:tcPr>
            <w:tcW w:w="3432" w:type="dxa"/>
            <w:gridSpan w:val="2"/>
            <w:vAlign w:val="center"/>
          </w:tcPr>
          <w:p w14:paraId="12BACB4B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14:paraId="1564D322" w14:textId="77777777" w:rsidR="00C93196" w:rsidRDefault="00C93196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</w:p>
    <w:p w14:paraId="14D1D48E" w14:textId="3C18904E" w:rsidR="007E76C6" w:rsidRDefault="006A2DE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t>二、编写人员情况</w:t>
      </w:r>
    </w:p>
    <w:tbl>
      <w:tblPr>
        <w:tblW w:w="9816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396"/>
        <w:gridCol w:w="1256"/>
        <w:gridCol w:w="900"/>
        <w:gridCol w:w="1108"/>
        <w:gridCol w:w="1261"/>
        <w:gridCol w:w="2671"/>
      </w:tblGrid>
      <w:tr w:rsidR="007E76C6" w14:paraId="10B59E06" w14:textId="77777777">
        <w:trPr>
          <w:trHeight w:val="397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3FB17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6F548156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17F2B43C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</w:t>
            </w:r>
          </w:p>
          <w:p w14:paraId="54F91C2A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73BA6433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50A2FCC6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编</w:t>
            </w:r>
          </w:p>
          <w:p w14:paraId="17C828B3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74CE1CA9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222E8418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情</w:t>
            </w:r>
          </w:p>
          <w:p w14:paraId="6D8E5A91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09356251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600977CB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93B1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CB30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BAC5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23C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2A41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CD2A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7E76C6" w14:paraId="0142CE3E" w14:textId="77777777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16E3" w14:textId="77777777" w:rsidR="007E76C6" w:rsidRDefault="007E76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B99E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89E4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8BC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B3E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C089B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  历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30F68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7E76C6" w14:paraId="65C18CB4" w14:textId="77777777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EE29B" w14:textId="77777777" w:rsidR="007E76C6" w:rsidRDefault="007E76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5C75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学术荣誉</w:t>
            </w:r>
          </w:p>
        </w:tc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B52A" w14:textId="77777777" w:rsidR="007E76C6" w:rsidRDefault="006A2DE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院士□ 国家万人计划□ 长江学者□  杰青□ 中科院百人计划□ </w:t>
            </w:r>
          </w:p>
          <w:p w14:paraId="13560319" w14:textId="77777777" w:rsidR="007E76C6" w:rsidRDefault="006A2DE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</w:tr>
      <w:tr w:rsidR="007E76C6" w14:paraId="09717AF2" w14:textId="77777777" w:rsidTr="00456289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BF30" w14:textId="77777777" w:rsidR="007E76C6" w:rsidRDefault="007E76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8090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教学名师</w:t>
            </w:r>
          </w:p>
        </w:tc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BE9" w14:textId="77777777" w:rsidR="007E76C6" w:rsidRDefault="006A2DE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国家级 □  省级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校级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其他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7E76C6" w14:paraId="7F7BC165" w14:textId="77777777" w:rsidTr="00456289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64C76" w14:textId="77777777" w:rsidR="007E76C6" w:rsidRDefault="007E76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2DB2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5E8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A304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B349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7E76C6" w14:paraId="6C2E30B2" w14:textId="77777777" w:rsidTr="00456289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743A4" w14:textId="77777777" w:rsidR="007E76C6" w:rsidRDefault="007E76C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BF7A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5714" w14:textId="77777777" w:rsidR="007E76C6" w:rsidRDefault="007E76C6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7719" w14:textId="77777777" w:rsidR="007E76C6" w:rsidRDefault="006A2DE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   话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FC4F" w14:textId="77777777" w:rsidR="007E76C6" w:rsidRDefault="007E76C6">
            <w:pPr>
              <w:pStyle w:val="3"/>
              <w:spacing w:line="240" w:lineRule="auto"/>
              <w:ind w:right="-96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472C37" w14:paraId="09BD00F4" w14:textId="77777777" w:rsidTr="004C59CA">
        <w:trPr>
          <w:trHeight w:val="2394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F203D" w14:textId="77777777" w:rsidR="00472C37" w:rsidRDefault="00472C37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6072" w14:textId="77777777" w:rsidR="00472C37" w:rsidRDefault="00472C37" w:rsidP="00C429AC">
            <w:pPr>
              <w:pStyle w:val="3"/>
              <w:spacing w:line="240" w:lineRule="auto"/>
              <w:ind w:right="-95" w:firstLine="0"/>
              <w:rPr>
                <w:rFonts w:ascii="Times New Roman" w:eastAsia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个人教育背景、工作简历及社会兼职情况</w:t>
            </w:r>
          </w:p>
          <w:p w14:paraId="426A7951" w14:textId="77777777" w:rsidR="00472C37" w:rsidRDefault="00472C37" w:rsidP="004C59CA">
            <w:pPr>
              <w:pStyle w:val="3"/>
              <w:spacing w:line="240" w:lineRule="auto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C93196" w14:paraId="73392DBA" w14:textId="77777777" w:rsidTr="00C93196">
        <w:trPr>
          <w:trHeight w:val="198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A5307" w14:textId="77777777" w:rsidR="00C93196" w:rsidRDefault="00C9319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00AD5" w14:textId="77777777" w:rsidR="00C93196" w:rsidRDefault="00C93196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主要教学经历（授课名称、起止时间、授课对象、授课学时、教学及课程建设获奖情况等）</w:t>
            </w:r>
          </w:p>
          <w:p w14:paraId="6D550F4F" w14:textId="77777777" w:rsidR="00C93196" w:rsidRDefault="00C93196" w:rsidP="00900FA0">
            <w:pPr>
              <w:pStyle w:val="3"/>
              <w:spacing w:line="240" w:lineRule="auto"/>
              <w:ind w:right="-95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7E76C6" w14:paraId="512A0407" w14:textId="77777777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CE3B" w14:textId="77777777" w:rsidR="007E76C6" w:rsidRDefault="007E76C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CD2" w14:textId="77777777" w:rsidR="007E76C6" w:rsidRDefault="006A2DE7">
            <w:pPr>
              <w:pStyle w:val="2"/>
              <w:spacing w:beforeLines="0"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曾经编写的教材（教材名称、</w:t>
            </w:r>
            <w:r>
              <w:rPr>
                <w:rFonts w:ascii="仿宋" w:eastAsia="仿宋" w:hAnsi="仿宋" w:hint="eastAsia"/>
              </w:rPr>
              <w:t>第几作者、</w:t>
            </w:r>
            <w:r>
              <w:rPr>
                <w:rFonts w:ascii="仿宋" w:eastAsia="仿宋" w:hAnsi="仿宋"/>
              </w:rPr>
              <w:t>出版时间、出版社、获奖情况等）</w:t>
            </w:r>
          </w:p>
          <w:p w14:paraId="6B5A1087" w14:textId="77777777" w:rsidR="007E76C6" w:rsidRDefault="007E76C6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14:paraId="79390CBE" w14:textId="77777777" w:rsidR="007E76C6" w:rsidRDefault="007E76C6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14:paraId="1CAABF0D" w14:textId="77777777" w:rsidR="007E76C6" w:rsidRDefault="007E76C6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14:paraId="5D700A19" w14:textId="77777777" w:rsidR="007E76C6" w:rsidRDefault="007E76C6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14:paraId="2E4039A6" w14:textId="77777777" w:rsidR="007E76C6" w:rsidRDefault="007E76C6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14:paraId="70F0639A" w14:textId="77777777" w:rsidR="007E76C6" w:rsidRDefault="007E76C6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</w:tbl>
    <w:p w14:paraId="0DAA9DD4" w14:textId="77777777" w:rsidR="007E76C6" w:rsidRDefault="006A2DE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t>三、本教材详细情况</w:t>
      </w:r>
    </w:p>
    <w:tbl>
      <w:tblPr>
        <w:tblW w:w="9816" w:type="dxa"/>
        <w:tblInd w:w="-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816"/>
      </w:tblGrid>
      <w:tr w:rsidR="007E76C6" w14:paraId="691A6C49" w14:textId="77777777">
        <w:tc>
          <w:tcPr>
            <w:tcW w:w="9816" w:type="dxa"/>
          </w:tcPr>
          <w:p w14:paraId="65759066" w14:textId="77777777" w:rsidR="007E76C6" w:rsidRDefault="006A2DE7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申报基础（教学改革实践，课程改革基础，教材或讲义使用时间、教学效果、产生的社会影响等）</w:t>
            </w:r>
          </w:p>
          <w:p w14:paraId="6A3196B5" w14:textId="77777777" w:rsidR="007E76C6" w:rsidRDefault="007E76C6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14:paraId="51CF8B69" w14:textId="77777777" w:rsidR="007E76C6" w:rsidRDefault="007E76C6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222422FF" w14:textId="77777777" w:rsidR="007E76C6" w:rsidRDefault="007E76C6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14:paraId="5F5F6108" w14:textId="77777777" w:rsidR="007E76C6" w:rsidRDefault="007E76C6">
            <w:pPr>
              <w:pStyle w:val="3"/>
              <w:spacing w:line="240" w:lineRule="auto"/>
              <w:ind w:right="96" w:firstLine="0"/>
              <w:rPr>
                <w:rFonts w:ascii="宋体" w:eastAsia="宋体" w:hAnsi="宋体" w:hint="default"/>
                <w:sz w:val="24"/>
              </w:rPr>
            </w:pPr>
          </w:p>
        </w:tc>
      </w:tr>
      <w:tr w:rsidR="007E76C6" w14:paraId="5E9932CB" w14:textId="77777777">
        <w:tc>
          <w:tcPr>
            <w:tcW w:w="9816" w:type="dxa"/>
          </w:tcPr>
          <w:p w14:paraId="4E7EB078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本教材特色及创新点</w:t>
            </w:r>
          </w:p>
          <w:p w14:paraId="69072287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14:paraId="51C47985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14:paraId="7976D368" w14:textId="77777777" w:rsidR="007E76C6" w:rsidRDefault="007E76C6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7E76C6" w14:paraId="4EA2EAC1" w14:textId="77777777">
        <w:tc>
          <w:tcPr>
            <w:tcW w:w="9816" w:type="dxa"/>
          </w:tcPr>
          <w:p w14:paraId="363E72E2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内容提要</w:t>
            </w:r>
          </w:p>
          <w:p w14:paraId="28401AD7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14:paraId="3E526274" w14:textId="77777777" w:rsidR="007E76C6" w:rsidRDefault="007E76C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14:paraId="7997C664" w14:textId="77777777" w:rsidR="007E76C6" w:rsidRDefault="007E76C6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7E76C6" w14:paraId="666F8259" w14:textId="77777777">
        <w:tc>
          <w:tcPr>
            <w:tcW w:w="9816" w:type="dxa"/>
          </w:tcPr>
          <w:p w14:paraId="4F2DA63E" w14:textId="77777777" w:rsidR="007E76C6" w:rsidRDefault="006A2DE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本教材目录（列至三级标题，可另附页）</w:t>
            </w:r>
          </w:p>
          <w:p w14:paraId="38E10F45" w14:textId="508373C0" w:rsidR="007E76C6" w:rsidRDefault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</w:t>
            </w:r>
          </w:p>
          <w:p w14:paraId="37B3581F" w14:textId="77777777" w:rsidR="00C93196" w:rsidRDefault="00C93196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14:paraId="2D13AA0D" w14:textId="44AA336B" w:rsidR="007E76C6" w:rsidRDefault="00C93196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lastRenderedPageBreak/>
              <w:t xml:space="preserve">   </w:t>
            </w:r>
          </w:p>
        </w:tc>
      </w:tr>
    </w:tbl>
    <w:p w14:paraId="7C34E396" w14:textId="76487753" w:rsidR="007E76C6" w:rsidRDefault="007E76C6">
      <w:pPr>
        <w:pStyle w:val="3"/>
        <w:spacing w:line="520" w:lineRule="exact"/>
        <w:ind w:right="-95"/>
        <w:rPr>
          <w:rFonts w:ascii="仿宋" w:eastAsia="仿宋" w:hAnsi="仿宋" w:hint="default"/>
          <w:b/>
          <w:sz w:val="32"/>
        </w:rPr>
      </w:pPr>
    </w:p>
    <w:tbl>
      <w:tblPr>
        <w:tblW w:w="9792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2"/>
      </w:tblGrid>
      <w:tr w:rsidR="007E76C6" w14:paraId="28CE30CA" w14:textId="77777777"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0BEEA0" w14:textId="7AA599ED" w:rsidR="007E76C6" w:rsidRDefault="00456289">
            <w:pPr>
              <w:pStyle w:val="3"/>
              <w:spacing w:line="520" w:lineRule="exact"/>
              <w:ind w:right="-95"/>
              <w:rPr>
                <w:rFonts w:ascii="仿宋" w:eastAsia="仿宋" w:hAnsi="仿宋" w:hint="default"/>
                <w:b/>
                <w:sz w:val="32"/>
              </w:rPr>
            </w:pPr>
            <w:r>
              <w:rPr>
                <w:rFonts w:ascii="仿宋" w:eastAsia="仿宋" w:hAnsi="仿宋"/>
                <w:b/>
                <w:sz w:val="32"/>
              </w:rPr>
              <w:t>四、推荐及评审意见</w:t>
            </w:r>
          </w:p>
        </w:tc>
      </w:tr>
      <w:tr w:rsidR="007E76C6" w14:paraId="7F6C83B7" w14:textId="77777777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F9CD" w14:textId="77777777" w:rsidR="007E76C6" w:rsidRDefault="006A2DE7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学校意见：</w:t>
            </w:r>
          </w:p>
          <w:p w14:paraId="0A921135" w14:textId="77777777" w:rsidR="007E76C6" w:rsidRDefault="006A2DE7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14:paraId="20AAC8AA" w14:textId="77777777" w:rsidR="007E76C6" w:rsidRDefault="007E76C6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2E0F441" w14:textId="27C1D4C9" w:rsidR="007E76C6" w:rsidRDefault="006A2DE7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教务处负责人：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14:paraId="1B073AEE" w14:textId="77777777" w:rsidR="007E76C6" w:rsidRDefault="006A2DE7">
            <w:pPr>
              <w:wordWrap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7E76C6" w14:paraId="02CFD74A" w14:textId="77777777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F9B9" w14:textId="77777777" w:rsidR="007E76C6" w:rsidRDefault="006A2DE7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评审专家组意见：</w:t>
            </w:r>
          </w:p>
          <w:p w14:paraId="5D49D398" w14:textId="77777777" w:rsidR="007E76C6" w:rsidRDefault="006A2DE7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14:paraId="7447608F" w14:textId="77777777" w:rsidR="007E76C6" w:rsidRDefault="007E76C6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1503A4B" w14:textId="77777777" w:rsidR="007E76C6" w:rsidRDefault="006A2DE7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专家组负责人：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14:paraId="2DD94243" w14:textId="77777777" w:rsidR="007E76C6" w:rsidRDefault="006A2DE7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7E76C6" w14:paraId="09EB5EA3" w14:textId="77777777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2E847" w14:textId="77777777" w:rsidR="007E76C6" w:rsidRDefault="006A2DE7">
            <w:pPr>
              <w:ind w:left="36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科学出版社意见：</w:t>
            </w:r>
          </w:p>
          <w:p w14:paraId="0B15E70E" w14:textId="77777777" w:rsidR="007E76C6" w:rsidRDefault="007E76C6">
            <w:pPr>
              <w:ind w:left="36"/>
              <w:rPr>
                <w:rFonts w:ascii="仿宋" w:eastAsia="仿宋" w:hAnsi="仿宋"/>
                <w:sz w:val="28"/>
              </w:rPr>
            </w:pPr>
          </w:p>
          <w:p w14:paraId="624DC6D8" w14:textId="77777777" w:rsidR="007E76C6" w:rsidRDefault="007E76C6">
            <w:pPr>
              <w:ind w:left="36"/>
              <w:rPr>
                <w:rFonts w:ascii="仿宋" w:eastAsia="仿宋" w:hAnsi="仿宋"/>
                <w:sz w:val="28"/>
                <w:szCs w:val="20"/>
              </w:rPr>
            </w:pPr>
          </w:p>
          <w:p w14:paraId="5CD2469A" w14:textId="77777777" w:rsidR="007E76C6" w:rsidRDefault="006A2DE7">
            <w:pPr>
              <w:widowControl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</w:tbl>
    <w:p w14:paraId="259A3AC7" w14:textId="77777777" w:rsidR="007E76C6" w:rsidRDefault="006A2DE7">
      <w:pPr>
        <w:adjustRightInd w:val="0"/>
        <w:snapToGrid w:val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填表说明：</w:t>
      </w:r>
    </w:p>
    <w:p w14:paraId="28CDBA8A" w14:textId="77777777" w:rsidR="007E76C6" w:rsidRDefault="006A2DE7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1.本表填写后直接打印，也可用钢笔填写，不能以剪贴代填。字迹要求清楚、工整。</w:t>
      </w:r>
    </w:p>
    <w:p w14:paraId="7779F63A" w14:textId="77777777" w:rsidR="007E76C6" w:rsidRDefault="006A2DE7">
      <w:pPr>
        <w:adjustRightInd w:val="0"/>
        <w:snapToGrid w:val="0"/>
        <w:ind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>2.如表格篇幅不够，可另附纸。</w:t>
      </w:r>
    </w:p>
    <w:sectPr w:rsidR="007E76C6">
      <w:footerReference w:type="even" r:id="rId9"/>
      <w:footerReference w:type="default" r:id="rId10"/>
      <w:pgSz w:w="11906" w:h="16838"/>
      <w:pgMar w:top="1418" w:right="1814" w:bottom="1134" w:left="1814" w:header="851" w:footer="899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01E74" w14:textId="77777777" w:rsidR="008A24F6" w:rsidRDefault="008A24F6">
      <w:r>
        <w:separator/>
      </w:r>
    </w:p>
  </w:endnote>
  <w:endnote w:type="continuationSeparator" w:id="0">
    <w:p w14:paraId="022AAD19" w14:textId="77777777" w:rsidR="008A24F6" w:rsidRDefault="008A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2A208" w14:textId="77777777" w:rsidR="007E76C6" w:rsidRDefault="006A2DE7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04ED4D6" w14:textId="77777777" w:rsidR="007E76C6" w:rsidRDefault="007E76C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6E00C" w14:textId="77777777" w:rsidR="007E76C6" w:rsidRDefault="006A2DE7">
    <w:pPr>
      <w:pStyle w:val="a7"/>
      <w:rPr>
        <w:rStyle w:val="a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7F3359" wp14:editId="14E1DE5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C412B" w14:textId="7BB394EF" w:rsidR="007E76C6" w:rsidRDefault="006A2DE7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6035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660358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F335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81C412B" w14:textId="7BB394EF" w:rsidR="007E76C6" w:rsidRDefault="006A2DE7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6035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660358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  <w:p w14:paraId="3B2DF4BE" w14:textId="77777777" w:rsidR="007E76C6" w:rsidRDefault="007E76C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11BC2" w14:textId="77777777" w:rsidR="008A24F6" w:rsidRDefault="008A24F6">
      <w:r>
        <w:separator/>
      </w:r>
    </w:p>
  </w:footnote>
  <w:footnote w:type="continuationSeparator" w:id="0">
    <w:p w14:paraId="74B5FFF9" w14:textId="77777777" w:rsidR="008A24F6" w:rsidRDefault="008A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F52F"/>
    <w:multiLevelType w:val="singleLevel"/>
    <w:tmpl w:val="0938F52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NGRkMTMxYzMyNjYzZmM5NWM2ZmIwN2ViZDI0MDkifQ=="/>
  </w:docVars>
  <w:rsids>
    <w:rsidRoot w:val="004B437D"/>
    <w:rsid w:val="00020DF8"/>
    <w:rsid w:val="0006058E"/>
    <w:rsid w:val="00063ED3"/>
    <w:rsid w:val="000D575F"/>
    <w:rsid w:val="000D5F6C"/>
    <w:rsid w:val="000E55C5"/>
    <w:rsid w:val="00156F82"/>
    <w:rsid w:val="00157E97"/>
    <w:rsid w:val="001B0275"/>
    <w:rsid w:val="001B0513"/>
    <w:rsid w:val="00203894"/>
    <w:rsid w:val="00223F49"/>
    <w:rsid w:val="00224AF7"/>
    <w:rsid w:val="002338E8"/>
    <w:rsid w:val="002B0FB5"/>
    <w:rsid w:val="002B47ED"/>
    <w:rsid w:val="002B735A"/>
    <w:rsid w:val="002F0079"/>
    <w:rsid w:val="0033555A"/>
    <w:rsid w:val="00456289"/>
    <w:rsid w:val="00472C37"/>
    <w:rsid w:val="004A74A0"/>
    <w:rsid w:val="004B437D"/>
    <w:rsid w:val="0054171F"/>
    <w:rsid w:val="00597595"/>
    <w:rsid w:val="005A49EA"/>
    <w:rsid w:val="00613C5D"/>
    <w:rsid w:val="00640969"/>
    <w:rsid w:val="00640A47"/>
    <w:rsid w:val="006421C5"/>
    <w:rsid w:val="00660358"/>
    <w:rsid w:val="006814BB"/>
    <w:rsid w:val="006A2DE7"/>
    <w:rsid w:val="006A36E8"/>
    <w:rsid w:val="006F510C"/>
    <w:rsid w:val="00723341"/>
    <w:rsid w:val="00752564"/>
    <w:rsid w:val="007A18D5"/>
    <w:rsid w:val="007B681A"/>
    <w:rsid w:val="007D6D21"/>
    <w:rsid w:val="007E76C6"/>
    <w:rsid w:val="008A24F6"/>
    <w:rsid w:val="00912E37"/>
    <w:rsid w:val="00936CEE"/>
    <w:rsid w:val="009D6FF5"/>
    <w:rsid w:val="009E04C0"/>
    <w:rsid w:val="009F448D"/>
    <w:rsid w:val="00A07697"/>
    <w:rsid w:val="00A0773B"/>
    <w:rsid w:val="00A24EBE"/>
    <w:rsid w:val="00A62D01"/>
    <w:rsid w:val="00A80F0F"/>
    <w:rsid w:val="00AB777E"/>
    <w:rsid w:val="00AD7415"/>
    <w:rsid w:val="00B45406"/>
    <w:rsid w:val="00BD2AC3"/>
    <w:rsid w:val="00C25795"/>
    <w:rsid w:val="00C429AC"/>
    <w:rsid w:val="00C4619D"/>
    <w:rsid w:val="00C93196"/>
    <w:rsid w:val="00CE03BF"/>
    <w:rsid w:val="00DF7943"/>
    <w:rsid w:val="00E70299"/>
    <w:rsid w:val="00E71CDB"/>
    <w:rsid w:val="00E9671C"/>
    <w:rsid w:val="00EC7682"/>
    <w:rsid w:val="00EF6ADA"/>
    <w:rsid w:val="00F11458"/>
    <w:rsid w:val="00F407AB"/>
    <w:rsid w:val="00F81726"/>
    <w:rsid w:val="00FD6391"/>
    <w:rsid w:val="00FE1B2F"/>
    <w:rsid w:val="055C696E"/>
    <w:rsid w:val="08532CD0"/>
    <w:rsid w:val="09FF55C8"/>
    <w:rsid w:val="0B414327"/>
    <w:rsid w:val="0BDA051A"/>
    <w:rsid w:val="0C7D15CE"/>
    <w:rsid w:val="0E533CB0"/>
    <w:rsid w:val="0EA6281A"/>
    <w:rsid w:val="107C3F30"/>
    <w:rsid w:val="123D3C4C"/>
    <w:rsid w:val="140146F5"/>
    <w:rsid w:val="1B100566"/>
    <w:rsid w:val="1FAF0A76"/>
    <w:rsid w:val="278B54BF"/>
    <w:rsid w:val="27CD78BA"/>
    <w:rsid w:val="27E53903"/>
    <w:rsid w:val="2DE6761A"/>
    <w:rsid w:val="306D34AD"/>
    <w:rsid w:val="31E938AC"/>
    <w:rsid w:val="345A4C3A"/>
    <w:rsid w:val="40704CA9"/>
    <w:rsid w:val="521A68B6"/>
    <w:rsid w:val="54542C8E"/>
    <w:rsid w:val="586200ED"/>
    <w:rsid w:val="598A7506"/>
    <w:rsid w:val="5B342034"/>
    <w:rsid w:val="5DEC4171"/>
    <w:rsid w:val="608F34D9"/>
    <w:rsid w:val="6CE6201D"/>
    <w:rsid w:val="71990C33"/>
    <w:rsid w:val="71D55268"/>
    <w:rsid w:val="771702BD"/>
    <w:rsid w:val="77C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6EB378C"/>
  <w15:docId w15:val="{DD2250C1-7F66-4685-8934-89D487E2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int="eastAsia"/>
      <w:sz w:val="28"/>
      <w:szCs w:val="20"/>
    </w:rPr>
  </w:style>
  <w:style w:type="paragraph" w:styleId="2">
    <w:name w:val="Body Text 2"/>
    <w:basedOn w:val="a"/>
    <w:qFormat/>
    <w:pPr>
      <w:spacing w:beforeLines="50" w:line="0" w:lineRule="atLeast"/>
      <w:ind w:right="57"/>
    </w:pPr>
    <w:rPr>
      <w:rFonts w:eastAsia="仿宋_GB2312"/>
      <w:b/>
      <w:bCs/>
      <w:sz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character" w:styleId="aa">
    <w:name w:val="page number"/>
    <w:basedOn w:val="a0"/>
    <w:qFormat/>
  </w:style>
  <w:style w:type="character" w:styleId="ab">
    <w:name w:val="FollowedHyperlink"/>
    <w:basedOn w:val="a0"/>
    <w:qFormat/>
    <w:rPr>
      <w:color w:val="800080"/>
      <w:u w:val="single"/>
    </w:rPr>
  </w:style>
  <w:style w:type="character" w:styleId="ac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234</Words>
  <Characters>1338</Characters>
  <Application>Microsoft Office Word</Application>
  <DocSecurity>0</DocSecurity>
  <Lines>11</Lines>
  <Paragraphs>3</Paragraphs>
  <ScaleCrop>false</ScaleCrop>
  <Company>hed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附件二：普通高等教育“十五”国家级规划教材</dc:title>
  <dc:creator>djq</dc:creator>
  <cp:lastModifiedBy>by</cp:lastModifiedBy>
  <cp:revision>10</cp:revision>
  <cp:lastPrinted>2025-09-23T07:53:00Z</cp:lastPrinted>
  <dcterms:created xsi:type="dcterms:W3CDTF">2025-09-23T07:49:00Z</dcterms:created>
  <dcterms:modified xsi:type="dcterms:W3CDTF">2025-09-26T07:15:00Z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991E5605D7C341308BDE5F7540DB7A7F_13</vt:lpwstr>
  </property>
</Properties>
</file>