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-675005</wp:posOffset>
                </wp:positionV>
                <wp:extent cx="1162050" cy="5238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277495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方正黑体_GBK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_GBK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5pt;margin-top:-53.15pt;height:41.25pt;width:91.5pt;z-index:251659264;mso-width-relative:page;mso-height-relative:page;" fillcolor="#FFFFFF [3201]" filled="t" stroked="f" coordsize="21600,21600" o:gfxdata="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jJ0+R1gAA&#10;AAwBAAAPAAAAAAAAAAEAIAAAACIAAABkcnMvZG93bnJldi54bWxQSwECFAAUAAAACACHTuJAEY8A&#10;gV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方正黑体_GBK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_GBK" w:cs="Times New Roman"/>
                          <w:sz w:val="28"/>
                          <w:szCs w:val="28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南京中医药大学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  <w:t>第一临床医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本科生导师制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  <w:t>导师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jc w:val="center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  20   年    月    日</w:t>
      </w:r>
    </w:p>
    <w:tbl>
      <w:tblPr>
        <w:tblStyle w:val="2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49"/>
        <w:gridCol w:w="931"/>
        <w:gridCol w:w="1049"/>
        <w:gridCol w:w="1603"/>
        <w:gridCol w:w="124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性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别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教研室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中心、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室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职  称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学位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参加工作时间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研究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方向</w:t>
            </w:r>
          </w:p>
        </w:tc>
        <w:tc>
          <w:tcPr>
            <w:tcW w:w="739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联系电话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E-mail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意向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培养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学生数（人）</w:t>
            </w:r>
          </w:p>
        </w:tc>
        <w:tc>
          <w:tcPr>
            <w:tcW w:w="45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870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个人简介：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（备注：150字以内，重点介绍导师研究领域、在研课题与科研成果基本概况，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  <w:t>填写时备注文字删除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）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ind w:firstLine="5280" w:firstLineChars="22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70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培养对象的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具体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要求：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1.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2.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3.</w:t>
            </w:r>
          </w:p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教研室（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中心、室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负责人意见</w:t>
            </w:r>
          </w:p>
        </w:tc>
        <w:tc>
          <w:tcPr>
            <w:tcW w:w="654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               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学院意见</w:t>
            </w:r>
          </w:p>
        </w:tc>
        <w:tc>
          <w:tcPr>
            <w:tcW w:w="654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  <w:t>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  <w:t>章：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133350</wp:posOffset>
                </wp:positionV>
                <wp:extent cx="3857625" cy="36195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9210" y="9709785"/>
                          <a:ext cx="38576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备注：填写时建议不改变表格格式，保持一个页面。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10.5pt;height:28.5pt;width:303.75pt;z-index:251660288;mso-width-relative:page;mso-height-relative:page;" fillcolor="#FFFFFF [3201]" filled="t" stroked="f" coordsize="21600,21600" o:gfxdata="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bKMbdMA&#10;AAAIAQAADwAAAAAAAAABACAAAAAiAAAAZHJzL2Rvd25yZXYueG1sUEsBAhQAFAAAAAgAh07iQHqq&#10;t9FdAgAAmwQAAA4AAAAAAAAAAQAgAAAAI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备注：填写时建议不改变表格格式，保持一个页面。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jY5Zjc1MDhkYzFkOTBmMTZlMWMxNTdiNzY0NmEifQ=="/>
  </w:docVars>
  <w:rsids>
    <w:rsidRoot w:val="748267AA"/>
    <w:rsid w:val="02BA21E0"/>
    <w:rsid w:val="02CE1261"/>
    <w:rsid w:val="04AE628C"/>
    <w:rsid w:val="07441D33"/>
    <w:rsid w:val="0D11584F"/>
    <w:rsid w:val="1B714849"/>
    <w:rsid w:val="305C1B73"/>
    <w:rsid w:val="479B71B8"/>
    <w:rsid w:val="48551482"/>
    <w:rsid w:val="6B804DBC"/>
    <w:rsid w:val="748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183</Characters>
  <Lines>0</Lines>
  <Paragraphs>0</Paragraphs>
  <TotalTime>6</TotalTime>
  <ScaleCrop>false</ScaleCrop>
  <LinksUpToDate>false</LinksUpToDate>
  <CharactersWithSpaces>241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2020-12-17T07:31:00Z</dcterms:created>
  <dc:creator>L°</dc:creator>
  <cp:lastModifiedBy>若比邻</cp:lastModifiedBy>
  <dcterms:modified xsi:type="dcterms:W3CDTF">2024-03-27T03:36:53Z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BAB6E0534DB3487489DBD80C0E47497E_13</vt:lpwstr>
  </property>
</Properties>
</file>